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9b3af55e3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fed125e88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728262a4e4ad0" /><Relationship Type="http://schemas.openxmlformats.org/officeDocument/2006/relationships/numbering" Target="/word/numbering.xml" Id="R9fe76782527a485a" /><Relationship Type="http://schemas.openxmlformats.org/officeDocument/2006/relationships/settings" Target="/word/settings.xml" Id="R4b66fa6bf6c5476d" /><Relationship Type="http://schemas.openxmlformats.org/officeDocument/2006/relationships/image" Target="/word/media/aedb5b62-1765-4a23-9c45-291cb20b6020.png" Id="Re2ffed125e88461b" /></Relationships>
</file>