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8dab366df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613df16d8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Bear,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f3083b85a42ce" /><Relationship Type="http://schemas.openxmlformats.org/officeDocument/2006/relationships/numbering" Target="/word/numbering.xml" Id="Rf41b8c36ca464361" /><Relationship Type="http://schemas.openxmlformats.org/officeDocument/2006/relationships/settings" Target="/word/settings.xml" Id="R316a4da8ca524fec" /><Relationship Type="http://schemas.openxmlformats.org/officeDocument/2006/relationships/image" Target="/word/media/29fe0ac9-af0f-4f21-b992-521aa2354326.png" Id="Rc9a613df16d84429" /></Relationships>
</file>