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22a65debdc4b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975815e24548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White Hill,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a3921b9e974a55" /><Relationship Type="http://schemas.openxmlformats.org/officeDocument/2006/relationships/numbering" Target="/word/numbering.xml" Id="R7063028705cb498a" /><Relationship Type="http://schemas.openxmlformats.org/officeDocument/2006/relationships/settings" Target="/word/settings.xml" Id="Re5773394696748f6" /><Relationship Type="http://schemas.openxmlformats.org/officeDocument/2006/relationships/image" Target="/word/media/efcde2dc-5ec0-4032-b8d0-4f7cfa9b3809.png" Id="R28975815e2454810" /></Relationships>
</file>