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4cbcb3d4354d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ee77dbfac94e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Whitehaven,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b97a9dd06d4b76" /><Relationship Type="http://schemas.openxmlformats.org/officeDocument/2006/relationships/numbering" Target="/word/numbering.xml" Id="R130a0d2eca564dfb" /><Relationship Type="http://schemas.openxmlformats.org/officeDocument/2006/relationships/settings" Target="/word/settings.xml" Id="R61cd4bc082e345ed" /><Relationship Type="http://schemas.openxmlformats.org/officeDocument/2006/relationships/image" Target="/word/media/9979967a-d7a9-4e1d-b85c-b0a10754c7a0.png" Id="Rfbee77dbfac94e2a" /></Relationships>
</file>