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a4f56bc2ea46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d2b7e24b0846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a690d9e1514cd7" /><Relationship Type="http://schemas.openxmlformats.org/officeDocument/2006/relationships/numbering" Target="/word/numbering.xml" Id="Ra6224125c9d849f9" /><Relationship Type="http://schemas.openxmlformats.org/officeDocument/2006/relationships/settings" Target="/word/settings.xml" Id="R1766116cfaf64276" /><Relationship Type="http://schemas.openxmlformats.org/officeDocument/2006/relationships/image" Target="/word/media/30fc27e0-f433-4b18-9fcc-020175b779fa.png" Id="R91d2b7e24b08463a" /></Relationships>
</file>