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948284e6c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085c54d29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56119588741be" /><Relationship Type="http://schemas.openxmlformats.org/officeDocument/2006/relationships/numbering" Target="/word/numbering.xml" Id="R01b9125cb5944997" /><Relationship Type="http://schemas.openxmlformats.org/officeDocument/2006/relationships/settings" Target="/word/settings.xml" Id="Rd2e6ab50d36d4f9c" /><Relationship Type="http://schemas.openxmlformats.org/officeDocument/2006/relationships/image" Target="/word/media/93ded173-169d-45dd-a0b9-0255bc3836a2.png" Id="R8a8085c54d2944c9" /></Relationships>
</file>