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768e315f6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a249389b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Widewater,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5365fe224b5a" /><Relationship Type="http://schemas.openxmlformats.org/officeDocument/2006/relationships/numbering" Target="/word/numbering.xml" Id="Rc0be158c10194308" /><Relationship Type="http://schemas.openxmlformats.org/officeDocument/2006/relationships/settings" Target="/word/settings.xml" Id="R88945af4d0a44b7e" /><Relationship Type="http://schemas.openxmlformats.org/officeDocument/2006/relationships/image" Target="/word/media/e2847ef7-900e-4c4b-b984-e49dfd5cd492.png" Id="R70c9a249389b4f6b" /></Relationships>
</file>