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8bf99ce0c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c996aaaea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 Rose,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91785adb64505" /><Relationship Type="http://schemas.openxmlformats.org/officeDocument/2006/relationships/numbering" Target="/word/numbering.xml" Id="R060e14576e034a77" /><Relationship Type="http://schemas.openxmlformats.org/officeDocument/2006/relationships/settings" Target="/word/settings.xml" Id="R7457e62ad11045f9" /><Relationship Type="http://schemas.openxmlformats.org/officeDocument/2006/relationships/image" Target="/word/media/e272cb21-7547-4ee7-b7c2-fe257c5d282b.png" Id="R236c996aaaea4f49" /></Relationships>
</file>