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8a7859f6e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07a90c9b5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Wilfrid,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3fa8069e54c5f" /><Relationship Type="http://schemas.openxmlformats.org/officeDocument/2006/relationships/numbering" Target="/word/numbering.xml" Id="R90e60d58ed2c4a74" /><Relationship Type="http://schemas.openxmlformats.org/officeDocument/2006/relationships/settings" Target="/word/settings.xml" Id="R39f3fe6d371a49fa" /><Relationship Type="http://schemas.openxmlformats.org/officeDocument/2006/relationships/image" Target="/word/media/f0f414ca-15b9-486c-8763-6a322bc1e1e6.png" Id="R92907a90c9b54942" /></Relationships>
</file>