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a7c9b8602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7c7932b65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9b5b138bf4eba" /><Relationship Type="http://schemas.openxmlformats.org/officeDocument/2006/relationships/numbering" Target="/word/numbering.xml" Id="R3ade32da63cc4c26" /><Relationship Type="http://schemas.openxmlformats.org/officeDocument/2006/relationships/settings" Target="/word/settings.xml" Id="Ra5f70af3c22543cb" /><Relationship Type="http://schemas.openxmlformats.org/officeDocument/2006/relationships/image" Target="/word/media/a6cbfc7b-94fe-4d04-aeea-7f3de6e4df9b.png" Id="Rc587c7932b654acd" /></Relationships>
</file>