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0efb2619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b63ae4d02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3fb0fad134668" /><Relationship Type="http://schemas.openxmlformats.org/officeDocument/2006/relationships/numbering" Target="/word/numbering.xml" Id="R5de1151e52004a68" /><Relationship Type="http://schemas.openxmlformats.org/officeDocument/2006/relationships/settings" Target="/word/settings.xml" Id="Rd4e7cb28c9fa4e0b" /><Relationship Type="http://schemas.openxmlformats.org/officeDocument/2006/relationships/image" Target="/word/media/9acd064b-9f95-4b83-8bcb-a030210512a7.png" Id="R7fdb63ae4d024bf7" /></Relationships>
</file>