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60748d4e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d6748291c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32b8e1eca4fc1" /><Relationship Type="http://schemas.openxmlformats.org/officeDocument/2006/relationships/numbering" Target="/word/numbering.xml" Id="R685de75aec044007" /><Relationship Type="http://schemas.openxmlformats.org/officeDocument/2006/relationships/settings" Target="/word/settings.xml" Id="Rb57d8fb759044c28" /><Relationship Type="http://schemas.openxmlformats.org/officeDocument/2006/relationships/image" Target="/word/media/1a15bd68-048a-4104-9384-f00ff3fdba24.png" Id="Re54d6748291c440a" /></Relationships>
</file>