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afae8d8d9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1687d55a1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Wilstead,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8299037a94cab" /><Relationship Type="http://schemas.openxmlformats.org/officeDocument/2006/relationships/numbering" Target="/word/numbering.xml" Id="Rf5022b80026e432d" /><Relationship Type="http://schemas.openxmlformats.org/officeDocument/2006/relationships/settings" Target="/word/settings.xml" Id="R893a2195c8d64a03" /><Relationship Type="http://schemas.openxmlformats.org/officeDocument/2006/relationships/image" Target="/word/media/1c04f934-dea9-4b3a-a92b-573fcf95c578.png" Id="R59b1687d55a1425d" /></Relationships>
</file>