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b4899b77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0ee1f5d1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Wiltshire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431981a84f2f" /><Relationship Type="http://schemas.openxmlformats.org/officeDocument/2006/relationships/numbering" Target="/word/numbering.xml" Id="R85ef2760eb334f05" /><Relationship Type="http://schemas.openxmlformats.org/officeDocument/2006/relationships/settings" Target="/word/settings.xml" Id="R2a8d58934c62491e" /><Relationship Type="http://schemas.openxmlformats.org/officeDocument/2006/relationships/image" Target="/word/media/d60c7eb9-b2d7-4a10-a5e8-b29e50756df4.png" Id="R89430ee1f5d14015" /></Relationships>
</file>