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7102f2948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cd9b7a905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Winslow,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295505a374c45" /><Relationship Type="http://schemas.openxmlformats.org/officeDocument/2006/relationships/numbering" Target="/word/numbering.xml" Id="R6de30ef1e60a4b69" /><Relationship Type="http://schemas.openxmlformats.org/officeDocument/2006/relationships/settings" Target="/word/settings.xml" Id="Rb4faea82755f46d3" /><Relationship Type="http://schemas.openxmlformats.org/officeDocument/2006/relationships/image" Target="/word/media/4adc2c9d-8b9a-47ad-b3d5-852efe2321b6.png" Id="Rb08cd9b7a9054929" /></Relationships>
</file>