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ad7039360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7c2624f883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Woermke,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a3f9aad854012" /><Relationship Type="http://schemas.openxmlformats.org/officeDocument/2006/relationships/numbering" Target="/word/numbering.xml" Id="Rb9ce616494a34f9d" /><Relationship Type="http://schemas.openxmlformats.org/officeDocument/2006/relationships/settings" Target="/word/settings.xml" Id="R3f359735e64e49d6" /><Relationship Type="http://schemas.openxmlformats.org/officeDocument/2006/relationships/image" Target="/word/media/19d8b19a-9b5e-429e-920e-b8bb7035201b.png" Id="R547c2624f88348b7" /></Relationships>
</file>