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974888a04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67c295a89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Woodbine,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d448a5b544c3f" /><Relationship Type="http://schemas.openxmlformats.org/officeDocument/2006/relationships/numbering" Target="/word/numbering.xml" Id="R38e14c9365c64db5" /><Relationship Type="http://schemas.openxmlformats.org/officeDocument/2006/relationships/settings" Target="/word/settings.xml" Id="Rf4453a33425044d5" /><Relationship Type="http://schemas.openxmlformats.org/officeDocument/2006/relationships/image" Target="/word/media/88329d9e-a202-45a5-be3a-b282f8dc432b.png" Id="R3f467c295a89474c" /></Relationships>
</file>