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3800921b5642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771baccfcb46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Woodfield,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5117ab976d440f" /><Relationship Type="http://schemas.openxmlformats.org/officeDocument/2006/relationships/numbering" Target="/word/numbering.xml" Id="R3ac7e59e1fa24222" /><Relationship Type="http://schemas.openxmlformats.org/officeDocument/2006/relationships/settings" Target="/word/settings.xml" Id="R472f4c91ba7849dd" /><Relationship Type="http://schemas.openxmlformats.org/officeDocument/2006/relationships/image" Target="/word/media/f647e72d-e275-4602-a953-46ed98d8e4f3.png" Id="Rfa771baccfcb4699" /></Relationships>
</file>