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9c9ded295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d1309d3e0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Woodrous,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0de773544f53" /><Relationship Type="http://schemas.openxmlformats.org/officeDocument/2006/relationships/numbering" Target="/word/numbering.xml" Id="Rfac12caa43ed4e88" /><Relationship Type="http://schemas.openxmlformats.org/officeDocument/2006/relationships/settings" Target="/word/settings.xml" Id="Ref086a4d92a54e9d" /><Relationship Type="http://schemas.openxmlformats.org/officeDocument/2006/relationships/image" Target="/word/media/3ccfc779-4d4a-40ac-86d4-bce9491a1a6d.png" Id="R32dd1309d3e043da" /></Relationships>
</file>