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a3f99cb8e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947022e05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1c73310da4048" /><Relationship Type="http://schemas.openxmlformats.org/officeDocument/2006/relationships/numbering" Target="/word/numbering.xml" Id="Re3d2c7004bff4eb4" /><Relationship Type="http://schemas.openxmlformats.org/officeDocument/2006/relationships/settings" Target="/word/settings.xml" Id="Rdf32350226564709" /><Relationship Type="http://schemas.openxmlformats.org/officeDocument/2006/relationships/image" Target="/word/media/15285f65-4dc6-4085-bc87-f99e28b20958.png" Id="R9e7947022e0549d3" /></Relationships>
</file>