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8976ac1f3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5971a82f1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Woodstock,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94de685814741" /><Relationship Type="http://schemas.openxmlformats.org/officeDocument/2006/relationships/numbering" Target="/word/numbering.xml" Id="Rc77d1f09e9764152" /><Relationship Type="http://schemas.openxmlformats.org/officeDocument/2006/relationships/settings" Target="/word/settings.xml" Id="R2e9f3a1d583a405e" /><Relationship Type="http://schemas.openxmlformats.org/officeDocument/2006/relationships/image" Target="/word/media/673c6ced-1c83-4e5c-8b5e-08a197b79c75.png" Id="R9425971a82f14132" /></Relationships>
</file>