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1386177f5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104351886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f0fc41793483c" /><Relationship Type="http://schemas.openxmlformats.org/officeDocument/2006/relationships/numbering" Target="/word/numbering.xml" Id="R56934a3902d34d32" /><Relationship Type="http://schemas.openxmlformats.org/officeDocument/2006/relationships/settings" Target="/word/settings.xml" Id="Ra2ab01478ea747dd" /><Relationship Type="http://schemas.openxmlformats.org/officeDocument/2006/relationships/image" Target="/word/media/8d0d2fad-3d4e-48a6-9ffe-764cd0dbeb53.png" Id="Rfaf1043518864f96" /></Relationships>
</file>