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0a5dea3ae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b9760eee9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Wostok,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552cc37594d87" /><Relationship Type="http://schemas.openxmlformats.org/officeDocument/2006/relationships/numbering" Target="/word/numbering.xml" Id="Rc0a20339f26445c5" /><Relationship Type="http://schemas.openxmlformats.org/officeDocument/2006/relationships/settings" Target="/word/settings.xml" Id="R5110c4d458474b5c" /><Relationship Type="http://schemas.openxmlformats.org/officeDocument/2006/relationships/image" Target="/word/media/2f1af232-0373-480e-9199-4c95e3e1c321.png" Id="R3feb9760eee949a9" /></Relationships>
</file>