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c5911cbb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56f6e21c4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Wunnummin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dfe64285466b" /><Relationship Type="http://schemas.openxmlformats.org/officeDocument/2006/relationships/numbering" Target="/word/numbering.xml" Id="Ra2b6c1a4565f4981" /><Relationship Type="http://schemas.openxmlformats.org/officeDocument/2006/relationships/settings" Target="/word/settings.xml" Id="R10a21ef2c8b14b22" /><Relationship Type="http://schemas.openxmlformats.org/officeDocument/2006/relationships/image" Target="/word/media/c239cf50-9aed-4740-af57-21654de01c5c.png" Id="R41456f6e21c44bd6" /></Relationships>
</file>