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04de23ebd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8f4bbf1f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Wynot,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d7d2d63f4687" /><Relationship Type="http://schemas.openxmlformats.org/officeDocument/2006/relationships/numbering" Target="/word/numbering.xml" Id="R8301ac7cd45d429b" /><Relationship Type="http://schemas.openxmlformats.org/officeDocument/2006/relationships/settings" Target="/word/settings.xml" Id="R9a96e97fd45e4e88" /><Relationship Type="http://schemas.openxmlformats.org/officeDocument/2006/relationships/image" Target="/word/media/9d74f5c5-5abf-44f9-8202-198f9f2e0960.png" Id="Rcddf8f4bbf1f4cab" /></Relationships>
</file>