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3e1e06f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fc7fba595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47c5402d4621" /><Relationship Type="http://schemas.openxmlformats.org/officeDocument/2006/relationships/numbering" Target="/word/numbering.xml" Id="Rb6d3a4b1633a4de4" /><Relationship Type="http://schemas.openxmlformats.org/officeDocument/2006/relationships/settings" Target="/word/settings.xml" Id="R611b343e799448da" /><Relationship Type="http://schemas.openxmlformats.org/officeDocument/2006/relationships/image" Target="/word/media/072908d6-416a-47a1-8950-f3a352221e26.png" Id="R0f5fc7fba5954f1b" /></Relationships>
</file>