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3fd2b39dc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b05fa7b9e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0acdb15b342bb" /><Relationship Type="http://schemas.openxmlformats.org/officeDocument/2006/relationships/numbering" Target="/word/numbering.xml" Id="Rd74d159fe6724654" /><Relationship Type="http://schemas.openxmlformats.org/officeDocument/2006/relationships/settings" Target="/word/settings.xml" Id="R8ac28c76f9e94096" /><Relationship Type="http://schemas.openxmlformats.org/officeDocument/2006/relationships/image" Target="/word/media/5811a8fa-903b-4095-9efc-223b49f2fb2f.png" Id="Rb94b05fa7b9e4b60" /></Relationships>
</file>