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d5d4a8def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72eb1c465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Yongehurst,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7a5fe8dc64e81" /><Relationship Type="http://schemas.openxmlformats.org/officeDocument/2006/relationships/numbering" Target="/word/numbering.xml" Id="R8381ef1903994a0e" /><Relationship Type="http://schemas.openxmlformats.org/officeDocument/2006/relationships/settings" Target="/word/settings.xml" Id="R6b12767698214a4a" /><Relationship Type="http://schemas.openxmlformats.org/officeDocument/2006/relationships/image" Target="/word/media/563accc6-938b-4931-ad13-231719c6e0de.png" Id="R43f72eb1c4654f25" /></Relationships>
</file>