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d86d9da1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36460132c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0c05adbe84e9e" /><Relationship Type="http://schemas.openxmlformats.org/officeDocument/2006/relationships/numbering" Target="/word/numbering.xml" Id="Ref264bc293cc48e4" /><Relationship Type="http://schemas.openxmlformats.org/officeDocument/2006/relationships/settings" Target="/word/settings.xml" Id="R3a4f3cfdc9844f4e" /><Relationship Type="http://schemas.openxmlformats.org/officeDocument/2006/relationships/image" Target="/word/media/cb1b75fd-f200-42b2-9a11-13d2396be28a.png" Id="R2e636460132c4bb0" /></Relationships>
</file>