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ffe43993ef45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7c82351c2845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Zeta,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605f1077d24bd3" /><Relationship Type="http://schemas.openxmlformats.org/officeDocument/2006/relationships/numbering" Target="/word/numbering.xml" Id="R860ec40e2ad24379" /><Relationship Type="http://schemas.openxmlformats.org/officeDocument/2006/relationships/settings" Target="/word/settings.xml" Id="Rf85df05270634c85" /><Relationship Type="http://schemas.openxmlformats.org/officeDocument/2006/relationships/image" Target="/word/media/d7848d43-450e-482b-b4e3-2d22cfe6d1b3.png" Id="Rae7c82351c28455c" /></Relationships>
</file>