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39d9146cd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e85f4bbe1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125b0c319405c" /><Relationship Type="http://schemas.openxmlformats.org/officeDocument/2006/relationships/numbering" Target="/word/numbering.xml" Id="R7e91867fd9cf436a" /><Relationship Type="http://schemas.openxmlformats.org/officeDocument/2006/relationships/settings" Target="/word/settings.xml" Id="Re458acb4da5b468d" /><Relationship Type="http://schemas.openxmlformats.org/officeDocument/2006/relationships/image" Target="/word/media/bbe71d75-17cd-4f81-9b32-7a22184555ef.png" Id="R5f2e85f4bbe142f9" /></Relationships>
</file>