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3d28ebb2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e3684480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Baoro,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331d37f244db8" /><Relationship Type="http://schemas.openxmlformats.org/officeDocument/2006/relationships/numbering" Target="/word/numbering.xml" Id="R8655fe38d45b4cef" /><Relationship Type="http://schemas.openxmlformats.org/officeDocument/2006/relationships/settings" Target="/word/settings.xml" Id="Rcd914f1162944abc" /><Relationship Type="http://schemas.openxmlformats.org/officeDocument/2006/relationships/image" Target="/word/media/e1374fdd-300d-43bc-8c71-d2db84db5cc0.png" Id="R646ee3684480455c" /></Relationships>
</file>