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44a770a7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9949f820d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Cruz,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e6373d48d467b" /><Relationship Type="http://schemas.openxmlformats.org/officeDocument/2006/relationships/numbering" Target="/word/numbering.xml" Id="R9dc6aa0e7f7545f3" /><Relationship Type="http://schemas.openxmlformats.org/officeDocument/2006/relationships/settings" Target="/word/settings.xml" Id="Rdd2dc06900cb4924" /><Relationship Type="http://schemas.openxmlformats.org/officeDocument/2006/relationships/image" Target="/word/media/695d0dc8-2212-4c9e-ab42-6a0c9e7eb9df.png" Id="Rc129949f820d442d" /></Relationships>
</file>