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36c891388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695daf87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Punitaqui,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96e944c34d01" /><Relationship Type="http://schemas.openxmlformats.org/officeDocument/2006/relationships/numbering" Target="/word/numbering.xml" Id="Ra09d86b9b73a450c" /><Relationship Type="http://schemas.openxmlformats.org/officeDocument/2006/relationships/settings" Target="/word/settings.xml" Id="Ra7bb94c01b0d4da4" /><Relationship Type="http://schemas.openxmlformats.org/officeDocument/2006/relationships/image" Target="/word/media/624b4928-a389-46d5-ac1a-58cbee3397e5.png" Id="R2330695daf874b45" /></Relationships>
</file>