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9d9d254b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4e78b9cc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Puyehue,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ca315e4e44ce1" /><Relationship Type="http://schemas.openxmlformats.org/officeDocument/2006/relationships/numbering" Target="/word/numbering.xml" Id="R3d5b5a5f331b433d" /><Relationship Type="http://schemas.openxmlformats.org/officeDocument/2006/relationships/settings" Target="/word/settings.xml" Id="R06a09a213c8f4f81" /><Relationship Type="http://schemas.openxmlformats.org/officeDocument/2006/relationships/image" Target="/word/media/f4bf60c1-2fd3-4f12-8162-f24a72e860cf.png" Id="R375e4e78b9cc4a57" /></Relationships>
</file>