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e14fccbe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70205ebb5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Requinoa,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ca7c3d63d4888" /><Relationship Type="http://schemas.openxmlformats.org/officeDocument/2006/relationships/numbering" Target="/word/numbering.xml" Id="Rad71e61383c64181" /><Relationship Type="http://schemas.openxmlformats.org/officeDocument/2006/relationships/settings" Target="/word/settings.xml" Id="R93518373f7e24091" /><Relationship Type="http://schemas.openxmlformats.org/officeDocument/2006/relationships/image" Target="/word/media/48ac7e5e-ad6b-47b1-941c-0d5ba4e67b03.png" Id="R47c70205ebb5489b" /></Relationships>
</file>