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3095774b7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de406859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Traiguen,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50b5cf2844849" /><Relationship Type="http://schemas.openxmlformats.org/officeDocument/2006/relationships/numbering" Target="/word/numbering.xml" Id="R48eef8d1eaba4cc2" /><Relationship Type="http://schemas.openxmlformats.org/officeDocument/2006/relationships/settings" Target="/word/settings.xml" Id="Ra9322b67c9a74400" /><Relationship Type="http://schemas.openxmlformats.org/officeDocument/2006/relationships/image" Target="/word/media/64d9fa48-dd56-4f19-8eed-924a3a720024.png" Id="R2eade406859e45e2" /></Relationships>
</file>