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0c68a2779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b356eb459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Alegre,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f6a53e5c44477" /><Relationship Type="http://schemas.openxmlformats.org/officeDocument/2006/relationships/numbering" Target="/word/numbering.xml" Id="Re3e63f1b641f48b9" /><Relationship Type="http://schemas.openxmlformats.org/officeDocument/2006/relationships/settings" Target="/word/settings.xml" Id="R1807762220e149a7" /><Relationship Type="http://schemas.openxmlformats.org/officeDocument/2006/relationships/image" Target="/word/media/77c1b754-6c71-43ff-b3a8-d4418b1de1ac.png" Id="Ree6b356eb459423b" /></Relationships>
</file>