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484bb7856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5007644f3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Baise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7af0af8ad4459" /><Relationship Type="http://schemas.openxmlformats.org/officeDocument/2006/relationships/numbering" Target="/word/numbering.xml" Id="Rf1d8caf796864350" /><Relationship Type="http://schemas.openxmlformats.org/officeDocument/2006/relationships/settings" Target="/word/settings.xml" Id="R7a50202062c74070" /><Relationship Type="http://schemas.openxmlformats.org/officeDocument/2006/relationships/image" Target="/word/media/a082a799-2fc6-43dc-8ad5-6ea0e618d2ce.png" Id="R0b15007644f34754" /></Relationships>
</file>