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3d7fdeedb40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dac825003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Baotou,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22d8a300f64350" /><Relationship Type="http://schemas.openxmlformats.org/officeDocument/2006/relationships/numbering" Target="/word/numbering.xml" Id="R4eb17cbd0cc14b6e" /><Relationship Type="http://schemas.openxmlformats.org/officeDocument/2006/relationships/settings" Target="/word/settings.xml" Id="R46f5726489174eaf" /><Relationship Type="http://schemas.openxmlformats.org/officeDocument/2006/relationships/image" Target="/word/media/843781b2-deba-427a-99a8-98a2a863d232.png" Id="R422dac82500342d1" /></Relationships>
</file>