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2665daac7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65887c177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Chuxiong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880ff3a3a4bff" /><Relationship Type="http://schemas.openxmlformats.org/officeDocument/2006/relationships/numbering" Target="/word/numbering.xml" Id="R4adfe35cd5954dd4" /><Relationship Type="http://schemas.openxmlformats.org/officeDocument/2006/relationships/settings" Target="/word/settings.xml" Id="R2bfdc07631a245e7" /><Relationship Type="http://schemas.openxmlformats.org/officeDocument/2006/relationships/image" Target="/word/media/87d69371-c5b8-4f8a-81a5-be501c808856.png" Id="R37e65887c17745f2" /></Relationships>
</file>