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082e5bed3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2834989e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Cixi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f86975a9344da" /><Relationship Type="http://schemas.openxmlformats.org/officeDocument/2006/relationships/numbering" Target="/word/numbering.xml" Id="R9d1a445c25ce48e7" /><Relationship Type="http://schemas.openxmlformats.org/officeDocument/2006/relationships/settings" Target="/word/settings.xml" Id="Re793a8a66c1b4499" /><Relationship Type="http://schemas.openxmlformats.org/officeDocument/2006/relationships/image" Target="/word/media/9945784d-db2c-4e64-97c3-8e3eac9c6072.png" Id="Reeec2834989e44d4" /></Relationships>
</file>