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3953edb19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dc2bc54f8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Dongning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69f144e2f4820" /><Relationship Type="http://schemas.openxmlformats.org/officeDocument/2006/relationships/numbering" Target="/word/numbering.xml" Id="Rd9acd5099b94463a" /><Relationship Type="http://schemas.openxmlformats.org/officeDocument/2006/relationships/settings" Target="/word/settings.xml" Id="R1626a02f5fc54d41" /><Relationship Type="http://schemas.openxmlformats.org/officeDocument/2006/relationships/image" Target="/word/media/ec5b5cef-78c4-4bba-bd86-d0939f48ecb2.png" Id="R4f6dc2bc54f8496c" /></Relationships>
</file>