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76bbc2e61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3ecf0c673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Fukang,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0adfe21694bdb" /><Relationship Type="http://schemas.openxmlformats.org/officeDocument/2006/relationships/numbering" Target="/word/numbering.xml" Id="Rce45657e78004fba" /><Relationship Type="http://schemas.openxmlformats.org/officeDocument/2006/relationships/settings" Target="/word/settings.xml" Id="Rce59c40442fc4e32" /><Relationship Type="http://schemas.openxmlformats.org/officeDocument/2006/relationships/image" Target="/word/media/30c289cd-0846-41cb-bd6e-b8254d2a8659.png" Id="R5673ecf0c67346a4" /></Relationships>
</file>