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4096e25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821565e0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Hanjiang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5746e1ed44e6" /><Relationship Type="http://schemas.openxmlformats.org/officeDocument/2006/relationships/numbering" Target="/word/numbering.xml" Id="Rce1d2c54e82e4ab4" /><Relationship Type="http://schemas.openxmlformats.org/officeDocument/2006/relationships/settings" Target="/word/settings.xml" Id="R5ca2cbd1fdf14ba1" /><Relationship Type="http://schemas.openxmlformats.org/officeDocument/2006/relationships/image" Target="/word/media/1376089e-df6e-41e4-a4cd-59dad669cea0.png" Id="R004821565e0f4be1" /></Relationships>
</file>