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9ba48fdb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fee3a835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3c3b11cef43ac" /><Relationship Type="http://schemas.openxmlformats.org/officeDocument/2006/relationships/numbering" Target="/word/numbering.xml" Id="R4b8e58ba8769431b" /><Relationship Type="http://schemas.openxmlformats.org/officeDocument/2006/relationships/settings" Target="/word/settings.xml" Id="Redf51b2184a046f1" /><Relationship Type="http://schemas.openxmlformats.org/officeDocument/2006/relationships/image" Target="/word/media/007cf35f-93b4-41f6-89f8-0d8e9964eb13.png" Id="Rc7d3fee3a83548d5" /></Relationships>
</file>