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2c5ff5ea7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9db0b2e22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Longyao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0c7a1df964062" /><Relationship Type="http://schemas.openxmlformats.org/officeDocument/2006/relationships/numbering" Target="/word/numbering.xml" Id="Rcad4deac89dc4877" /><Relationship Type="http://schemas.openxmlformats.org/officeDocument/2006/relationships/settings" Target="/word/settings.xml" Id="Ra7d2be866b824db4" /><Relationship Type="http://schemas.openxmlformats.org/officeDocument/2006/relationships/image" Target="/word/media/ca07e526-f09f-4114-ada9-4cf3f80c95e4.png" Id="R25a9db0b2e2248f6" /></Relationships>
</file>