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1fb842f1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865efc0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Tongjiang,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dcf066c1c4942" /><Relationship Type="http://schemas.openxmlformats.org/officeDocument/2006/relationships/numbering" Target="/word/numbering.xml" Id="R78527ce0ec844b6c" /><Relationship Type="http://schemas.openxmlformats.org/officeDocument/2006/relationships/settings" Target="/word/settings.xml" Id="R86aba293868f43af" /><Relationship Type="http://schemas.openxmlformats.org/officeDocument/2006/relationships/image" Target="/word/media/7d4fb72d-2ea3-4e5a-9e3e-68586683588b.png" Id="R1a4d865efc0e4284" /></Relationships>
</file>