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b03b58e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4c229b8a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Yongzhou,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b65032194166" /><Relationship Type="http://schemas.openxmlformats.org/officeDocument/2006/relationships/numbering" Target="/word/numbering.xml" Id="R5a6a774e99f542b1" /><Relationship Type="http://schemas.openxmlformats.org/officeDocument/2006/relationships/settings" Target="/word/settings.xml" Id="Rb46abef8ddc04ab3" /><Relationship Type="http://schemas.openxmlformats.org/officeDocument/2006/relationships/image" Target="/word/media/3c329dde-77d9-46ec-8b53-520de0ced80a.png" Id="R8e14c229b8a543bb" /></Relationships>
</file>