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9aa71ea8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3188676d2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Yueqing,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4322c37804c25" /><Relationship Type="http://schemas.openxmlformats.org/officeDocument/2006/relationships/numbering" Target="/word/numbering.xml" Id="Ref6f2f8dd2034b14" /><Relationship Type="http://schemas.openxmlformats.org/officeDocument/2006/relationships/settings" Target="/word/settings.xml" Id="R9009cede70e64d4f" /><Relationship Type="http://schemas.openxmlformats.org/officeDocument/2006/relationships/image" Target="/word/media/87946ec1-4e22-42e5-8629-fa0985b675a6.png" Id="R81f3188676d24da1" /></Relationships>
</file>